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B48" w:rsidRDefault="002B6B48"/>
    <w:tbl>
      <w:tblPr>
        <w:tblpPr w:leftFromText="180" w:rightFromText="180" w:vertAnchor="text" w:horzAnchor="margin" w:tblpY="108"/>
        <w:tblW w:w="9648" w:type="dxa"/>
        <w:tblLook w:val="01E0" w:firstRow="1" w:lastRow="1" w:firstColumn="1" w:lastColumn="1" w:noHBand="0" w:noVBand="0"/>
      </w:tblPr>
      <w:tblGrid>
        <w:gridCol w:w="4068"/>
        <w:gridCol w:w="5580"/>
      </w:tblGrid>
      <w:tr w:rsidR="0072198B" w:rsidTr="0072198B">
        <w:tc>
          <w:tcPr>
            <w:tcW w:w="4068" w:type="dxa"/>
            <w:hideMark/>
          </w:tcPr>
          <w:p w:rsidR="0072198B" w:rsidRPr="004D6BEB" w:rsidRDefault="0072198B">
            <w:pPr>
              <w:pStyle w:val="Header"/>
              <w:tabs>
                <w:tab w:val="left" w:pos="720"/>
              </w:tabs>
              <w:jc w:val="center"/>
              <w:rPr>
                <w:rFonts w:ascii="Times New Roman" w:hAnsi="Times New Roman"/>
                <w:bCs/>
                <w:sz w:val="24"/>
                <w:szCs w:val="24"/>
                <w:lang w:val="en-US" w:eastAsia="en-US"/>
              </w:rPr>
            </w:pPr>
            <w:r w:rsidRPr="004D6BEB">
              <w:rPr>
                <w:rFonts w:ascii="Times New Roman" w:hAnsi="Times New Roman"/>
                <w:bCs/>
                <w:sz w:val="24"/>
                <w:szCs w:val="24"/>
                <w:lang w:val="en-US" w:eastAsia="en-US"/>
              </w:rPr>
              <w:t>ĐẠI HỌC QUỐC GIA HÀ NỘI</w:t>
            </w:r>
          </w:p>
          <w:p w:rsidR="0072198B" w:rsidRDefault="0072198B">
            <w:pPr>
              <w:pStyle w:val="Header"/>
              <w:tabs>
                <w:tab w:val="left" w:pos="720"/>
              </w:tabs>
              <w:jc w:val="center"/>
              <w:rPr>
                <w:rFonts w:ascii="Times New Roman" w:hAnsi="Times New Roman"/>
                <w:b/>
                <w:bCs/>
                <w:sz w:val="24"/>
                <w:szCs w:val="24"/>
                <w:lang w:val="en-US" w:eastAsia="en-US"/>
              </w:rPr>
            </w:pPr>
            <w:r>
              <w:rPr>
                <w:rFonts w:ascii="Times New Roman" w:hAnsi="Times New Roman"/>
                <w:b/>
                <w:bCs/>
                <w:sz w:val="24"/>
                <w:szCs w:val="24"/>
                <w:lang w:val="en-US" w:eastAsia="en-US"/>
              </w:rPr>
              <w:t>TRƯỜNG ĐẠI HỌC GIÁO DỤC</w:t>
            </w:r>
          </w:p>
          <w:p w:rsidR="0072198B" w:rsidRDefault="0072198B">
            <w:pPr>
              <w:pStyle w:val="Header"/>
              <w:tabs>
                <w:tab w:val="left" w:pos="720"/>
              </w:tabs>
              <w:jc w:val="center"/>
              <w:rPr>
                <w:rFonts w:ascii="Times New Roman" w:hAnsi="Times New Roman"/>
                <w:b/>
                <w:bCs/>
                <w:sz w:val="24"/>
                <w:szCs w:val="24"/>
                <w:lang w:val="en-US" w:eastAsia="en-US"/>
              </w:rPr>
            </w:pPr>
            <w:r>
              <w:rPr>
                <w:noProof/>
                <w:lang w:val="en-US" w:eastAsia="en-US"/>
              </w:rPr>
              <mc:AlternateContent>
                <mc:Choice Requires="wps">
                  <w:drawing>
                    <wp:anchor distT="0" distB="0" distL="114300" distR="114300" simplePos="0" relativeHeight="251657216" behindDoc="0" locked="0" layoutInCell="1" allowOverlap="1" wp14:anchorId="0891AF99" wp14:editId="580A2CCA">
                      <wp:simplePos x="0" y="0"/>
                      <wp:positionH relativeFrom="column">
                        <wp:posOffset>641350</wp:posOffset>
                      </wp:positionH>
                      <wp:positionV relativeFrom="paragraph">
                        <wp:posOffset>4445</wp:posOffset>
                      </wp:positionV>
                      <wp:extent cx="1097280" cy="0"/>
                      <wp:effectExtent l="12700" t="13970" r="1397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9D950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35pt" to="136.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s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6eMrn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"/>
                  </w:pict>
                </mc:Fallback>
              </mc:AlternateContent>
            </w:r>
          </w:p>
        </w:tc>
        <w:tc>
          <w:tcPr>
            <w:tcW w:w="5580" w:type="dxa"/>
          </w:tcPr>
          <w:p w:rsidR="0072198B" w:rsidRDefault="0072198B">
            <w:pPr>
              <w:pStyle w:val="Header"/>
              <w:tabs>
                <w:tab w:val="left" w:pos="720"/>
              </w:tabs>
              <w:jc w:val="center"/>
              <w:rPr>
                <w:rFonts w:ascii="Times New Roman" w:hAnsi="Times New Roman"/>
                <w:b/>
                <w:bCs/>
                <w:sz w:val="24"/>
                <w:szCs w:val="24"/>
                <w:lang w:val="en-US" w:eastAsia="en-US"/>
              </w:rPr>
            </w:pPr>
            <w:r>
              <w:rPr>
                <w:rFonts w:ascii="Times New Roman" w:hAnsi="Times New Roman"/>
                <w:b/>
                <w:bCs/>
                <w:sz w:val="24"/>
                <w:szCs w:val="24"/>
                <w:lang w:val="en-US" w:eastAsia="en-US"/>
              </w:rPr>
              <w:t>CỘNG HOÀ XÃ HỘI CHỦ NGHIÃ VIỆT NAM</w:t>
            </w:r>
          </w:p>
          <w:p w:rsidR="0072198B" w:rsidRDefault="0072198B">
            <w:pPr>
              <w:pStyle w:val="Header"/>
              <w:tabs>
                <w:tab w:val="left" w:pos="720"/>
              </w:tabs>
              <w:jc w:val="center"/>
              <w:rPr>
                <w:rFonts w:ascii="Times New Roman" w:hAnsi="Times New Roman"/>
                <w:b/>
                <w:bCs/>
                <w:i/>
                <w:iCs/>
                <w:sz w:val="24"/>
                <w:szCs w:val="24"/>
                <w:lang w:val="en-US" w:eastAsia="en-US"/>
              </w:rPr>
            </w:pPr>
            <w:r>
              <w:rPr>
                <w:rFonts w:ascii="Times New Roman" w:hAnsi="Times New Roman"/>
                <w:b/>
                <w:bCs/>
                <w:sz w:val="24"/>
                <w:szCs w:val="24"/>
                <w:lang w:val="en-US" w:eastAsia="en-US"/>
              </w:rPr>
              <w:t>Độc lập - Tự do - Hạnh phúc</w:t>
            </w:r>
          </w:p>
          <w:p w:rsidR="0072198B" w:rsidRDefault="0072198B">
            <w:pPr>
              <w:pStyle w:val="Header"/>
              <w:tabs>
                <w:tab w:val="left" w:pos="720"/>
              </w:tabs>
              <w:rPr>
                <w:rFonts w:ascii="Times New Roman" w:hAnsi="Times New Roman"/>
                <w:b/>
                <w:bCs/>
                <w:sz w:val="24"/>
                <w:szCs w:val="24"/>
                <w:lang w:val="en-US" w:eastAsia="en-US"/>
              </w:rPr>
            </w:pPr>
            <w:r>
              <w:rPr>
                <w:noProof/>
                <w:lang w:val="en-US" w:eastAsia="en-US"/>
              </w:rPr>
              <mc:AlternateContent>
                <mc:Choice Requires="wps">
                  <w:drawing>
                    <wp:anchor distT="0" distB="0" distL="114300" distR="114300" simplePos="0" relativeHeight="251658240" behindDoc="0" locked="0" layoutInCell="1" allowOverlap="1" wp14:anchorId="196521AB" wp14:editId="57C96041">
                      <wp:simplePos x="0" y="0"/>
                      <wp:positionH relativeFrom="column">
                        <wp:posOffset>845820</wp:posOffset>
                      </wp:positionH>
                      <wp:positionV relativeFrom="paragraph">
                        <wp:posOffset>15240</wp:posOffset>
                      </wp:positionV>
                      <wp:extent cx="1714500" cy="0"/>
                      <wp:effectExtent l="7620" t="5715" r="1143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90529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2pt" to="201.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"/>
                  </w:pict>
                </mc:Fallback>
              </mc:AlternateContent>
            </w:r>
          </w:p>
          <w:p w:rsidR="0072198B" w:rsidRDefault="0072198B">
            <w:pPr>
              <w:jc w:val="right"/>
              <w:rPr>
                <w:sz w:val="24"/>
                <w:szCs w:val="24"/>
              </w:rPr>
            </w:pPr>
            <w:r>
              <w:t xml:space="preserve">          </w:t>
            </w:r>
            <w:r>
              <w:rPr>
                <w:i/>
                <w:iCs/>
              </w:rPr>
              <w:t>Hà Nội, ngày      tháng     năm 20...</w:t>
            </w:r>
          </w:p>
          <w:p w:rsidR="0072198B" w:rsidRDefault="0072198B">
            <w:pPr>
              <w:pStyle w:val="Header"/>
              <w:tabs>
                <w:tab w:val="left" w:pos="720"/>
              </w:tabs>
              <w:rPr>
                <w:rFonts w:ascii="Times New Roman" w:hAnsi="Times New Roman"/>
                <w:b/>
                <w:bCs/>
                <w:sz w:val="24"/>
                <w:szCs w:val="24"/>
                <w:lang w:val="en-US" w:eastAsia="en-US"/>
              </w:rPr>
            </w:pPr>
          </w:p>
        </w:tc>
      </w:tr>
    </w:tbl>
    <w:p w:rsidR="0072198B" w:rsidRDefault="0072198B" w:rsidP="0072198B">
      <w:pPr>
        <w:jc w:val="center"/>
        <w:rPr>
          <w:b/>
          <w:bCs/>
          <w:szCs w:val="28"/>
        </w:rPr>
      </w:pPr>
      <w:r>
        <w:rPr>
          <w:b/>
          <w:bCs/>
          <w:szCs w:val="28"/>
        </w:rPr>
        <w:t>BIÊN BẢN HỌP HỘI ĐỒNG ĐÁNH GIÁ NGHIỆM THU</w:t>
      </w:r>
    </w:p>
    <w:p w:rsidR="002147CE" w:rsidRDefault="0072198B" w:rsidP="003A266A">
      <w:pPr>
        <w:jc w:val="center"/>
        <w:rPr>
          <w:b/>
          <w:bCs/>
          <w:szCs w:val="28"/>
        </w:rPr>
      </w:pPr>
      <w:r>
        <w:rPr>
          <w:b/>
          <w:bCs/>
          <w:szCs w:val="28"/>
        </w:rPr>
        <w:t>ĐỀ TÀI KH&amp;CN CẤP TRƯỜNG</w:t>
      </w:r>
    </w:p>
    <w:p w:rsidR="00C864B4" w:rsidRDefault="00C864B4" w:rsidP="003A266A">
      <w:pPr>
        <w:jc w:val="center"/>
        <w:rPr>
          <w:b/>
          <w:bCs/>
          <w:szCs w:val="28"/>
        </w:rPr>
      </w:pPr>
    </w:p>
    <w:p w:rsidR="003A266A" w:rsidRPr="00567416" w:rsidRDefault="0072198B" w:rsidP="00B3147E">
      <w:pPr>
        <w:numPr>
          <w:ilvl w:val="0"/>
          <w:numId w:val="1"/>
        </w:numPr>
        <w:spacing w:before="100" w:beforeAutospacing="1"/>
        <w:jc w:val="both"/>
      </w:pPr>
      <w:r w:rsidRPr="003A266A">
        <w:rPr>
          <w:szCs w:val="28"/>
        </w:rPr>
        <w:t>Tên đề tài, mã số:</w:t>
      </w:r>
      <w:r w:rsidR="009A1195">
        <w:rPr>
          <w:szCs w:val="28"/>
        </w:rPr>
        <w:t xml:space="preserve"> </w:t>
      </w:r>
      <w:r w:rsidR="00C864B4" w:rsidRPr="00C864B4">
        <w:rPr>
          <w:i/>
        </w:rPr>
        <w:t>“</w:t>
      </w:r>
      <w:r w:rsidR="001703AB" w:rsidRPr="001703AB">
        <w:rPr>
          <w:b/>
          <w:bCs/>
          <w:i/>
          <w:lang w:val="pt-BR"/>
        </w:rPr>
        <w:t>Hệ thống thông tin địa lý (GIS) trong dạy học: nội dung và mô hình áp dụng (nghiên cứu trường hợp Chương trình cử nhân khoa học tự nhiên của Trường Đại học Giáo dục, Đại học Quốc gia Hà Nội</w:t>
      </w:r>
      <w:r w:rsidR="00C864B4">
        <w:rPr>
          <w:bCs/>
          <w:i/>
          <w:lang w:val="pt-BR"/>
        </w:rPr>
        <w:t>”,</w:t>
      </w:r>
      <w:r w:rsidR="00212290">
        <w:rPr>
          <w:bCs/>
          <w:i/>
          <w:lang w:val="pt-BR"/>
        </w:rPr>
        <w:t xml:space="preserve"> </w:t>
      </w:r>
      <w:r w:rsidR="009A1195" w:rsidRPr="00567416">
        <w:t>mã số: QS.</w:t>
      </w:r>
      <w:r w:rsidR="00C22DE3" w:rsidRPr="00567416">
        <w:t>19.0</w:t>
      </w:r>
      <w:r w:rsidR="001703AB">
        <w:t>3</w:t>
      </w:r>
    </w:p>
    <w:p w:rsidR="0072198B" w:rsidRPr="003A266A" w:rsidRDefault="0072198B" w:rsidP="00B3147E">
      <w:pPr>
        <w:numPr>
          <w:ilvl w:val="0"/>
          <w:numId w:val="1"/>
        </w:numPr>
        <w:spacing w:before="100" w:beforeAutospacing="1"/>
        <w:jc w:val="both"/>
        <w:rPr>
          <w:szCs w:val="28"/>
        </w:rPr>
      </w:pPr>
      <w:r w:rsidRPr="003A266A">
        <w:rPr>
          <w:szCs w:val="28"/>
        </w:rPr>
        <w:t>Đơn vị chủ trì đề tài:</w:t>
      </w:r>
      <w:r w:rsidR="008958DD" w:rsidRPr="003A266A">
        <w:rPr>
          <w:szCs w:val="28"/>
        </w:rPr>
        <w:t xml:space="preserve">  Trường Đại học Giáo dục</w:t>
      </w:r>
      <w:r w:rsidRPr="003A266A">
        <w:rPr>
          <w:szCs w:val="28"/>
        </w:rPr>
        <w:tab/>
      </w:r>
      <w:r w:rsidRPr="003A266A">
        <w:rPr>
          <w:szCs w:val="28"/>
        </w:rPr>
        <w:tab/>
      </w:r>
    </w:p>
    <w:p w:rsidR="0072198B" w:rsidRPr="002147CE" w:rsidRDefault="0072198B" w:rsidP="00B3147E">
      <w:pPr>
        <w:numPr>
          <w:ilvl w:val="0"/>
          <w:numId w:val="1"/>
        </w:numPr>
        <w:jc w:val="both"/>
        <w:rPr>
          <w:szCs w:val="28"/>
        </w:rPr>
      </w:pPr>
      <w:r>
        <w:rPr>
          <w:szCs w:val="28"/>
        </w:rPr>
        <w:t>Quyết định thành lập hội đồng:</w:t>
      </w:r>
      <w:r w:rsidRPr="002147CE">
        <w:rPr>
          <w:szCs w:val="28"/>
        </w:rPr>
        <w:tab/>
      </w:r>
    </w:p>
    <w:p w:rsidR="0072198B" w:rsidRPr="002147CE" w:rsidRDefault="0072198B" w:rsidP="00B3147E">
      <w:pPr>
        <w:numPr>
          <w:ilvl w:val="0"/>
          <w:numId w:val="1"/>
        </w:numPr>
        <w:jc w:val="both"/>
        <w:rPr>
          <w:szCs w:val="28"/>
        </w:rPr>
      </w:pPr>
      <w:r>
        <w:rPr>
          <w:szCs w:val="28"/>
        </w:rPr>
        <w:t>Ngày họp:</w:t>
      </w:r>
      <w:r>
        <w:rPr>
          <w:szCs w:val="28"/>
        </w:rPr>
        <w:tab/>
      </w:r>
      <w:r w:rsidRPr="002147CE">
        <w:rPr>
          <w:szCs w:val="28"/>
        </w:rPr>
        <w:tab/>
      </w:r>
      <w:r w:rsidRPr="002147CE">
        <w:rPr>
          <w:szCs w:val="28"/>
        </w:rPr>
        <w:tab/>
      </w:r>
      <w:r w:rsidRPr="002147CE">
        <w:rPr>
          <w:szCs w:val="28"/>
        </w:rPr>
        <w:tab/>
      </w:r>
    </w:p>
    <w:p w:rsidR="0072198B" w:rsidRPr="002147CE" w:rsidRDefault="0072198B" w:rsidP="00B3147E">
      <w:pPr>
        <w:numPr>
          <w:ilvl w:val="0"/>
          <w:numId w:val="1"/>
        </w:numPr>
        <w:jc w:val="both"/>
        <w:rPr>
          <w:szCs w:val="28"/>
        </w:rPr>
      </w:pPr>
      <w:r>
        <w:rPr>
          <w:szCs w:val="28"/>
        </w:rPr>
        <w:t>Địa điểm:</w:t>
      </w:r>
      <w:r>
        <w:rPr>
          <w:szCs w:val="28"/>
        </w:rPr>
        <w:tab/>
      </w:r>
      <w:bookmarkStart w:id="0" w:name="_GoBack"/>
      <w:bookmarkEnd w:id="0"/>
      <w:r w:rsidRPr="002147CE">
        <w:rPr>
          <w:szCs w:val="28"/>
        </w:rPr>
        <w:tab/>
      </w:r>
      <w:r w:rsidRPr="002147CE">
        <w:rPr>
          <w:szCs w:val="28"/>
        </w:rPr>
        <w:tab/>
      </w:r>
      <w:r w:rsidRPr="002147CE">
        <w:rPr>
          <w:szCs w:val="28"/>
        </w:rPr>
        <w:tab/>
      </w:r>
    </w:p>
    <w:p w:rsidR="0072198B" w:rsidRDefault="0072198B" w:rsidP="0072198B">
      <w:pPr>
        <w:numPr>
          <w:ilvl w:val="0"/>
          <w:numId w:val="1"/>
        </w:numPr>
        <w:jc w:val="both"/>
        <w:rPr>
          <w:szCs w:val="28"/>
        </w:rPr>
      </w:pPr>
      <w:r>
        <w:rPr>
          <w:szCs w:val="28"/>
        </w:rPr>
        <w:t>Thành viên của hội đồng: Tổng số:         có mặt:         vắng mặt:</w:t>
      </w:r>
    </w:p>
    <w:p w:rsidR="0072198B" w:rsidRDefault="0072198B" w:rsidP="0072198B">
      <w:pPr>
        <w:numPr>
          <w:ilvl w:val="0"/>
          <w:numId w:val="1"/>
        </w:numPr>
        <w:jc w:val="both"/>
        <w:rPr>
          <w:szCs w:val="28"/>
        </w:rPr>
      </w:pPr>
      <w:r>
        <w:rPr>
          <w:szCs w:val="28"/>
        </w:rPr>
        <w:t>Khách mời dự:</w:t>
      </w:r>
    </w:p>
    <w:p w:rsidR="0072198B" w:rsidRDefault="0072198B" w:rsidP="0072198B">
      <w:pPr>
        <w:numPr>
          <w:ilvl w:val="0"/>
          <w:numId w:val="1"/>
        </w:numPr>
        <w:jc w:val="both"/>
        <w:rPr>
          <w:szCs w:val="28"/>
        </w:rPr>
      </w:pPr>
      <w:r>
        <w:rPr>
          <w:szCs w:val="28"/>
        </w:rPr>
        <w:t xml:space="preserve">Tổng số điểm :       </w:t>
      </w:r>
      <w:r>
        <w:rPr>
          <w:szCs w:val="28"/>
        </w:rPr>
        <w:tab/>
      </w:r>
      <w:r>
        <w:rPr>
          <w:szCs w:val="28"/>
        </w:rPr>
        <w:tab/>
        <w:t xml:space="preserve">                </w:t>
      </w:r>
    </w:p>
    <w:p w:rsidR="0072198B" w:rsidRDefault="0072198B" w:rsidP="0072198B">
      <w:pPr>
        <w:numPr>
          <w:ilvl w:val="0"/>
          <w:numId w:val="1"/>
        </w:numPr>
        <w:jc w:val="both"/>
        <w:rPr>
          <w:szCs w:val="28"/>
        </w:rPr>
      </w:pPr>
      <w:r>
        <w:rPr>
          <w:szCs w:val="28"/>
        </w:rPr>
        <w:t xml:space="preserve">Tổng số đầu điểm: </w:t>
      </w:r>
      <w:r>
        <w:rPr>
          <w:szCs w:val="28"/>
        </w:rPr>
        <w:tab/>
      </w:r>
      <w:r>
        <w:rPr>
          <w:szCs w:val="28"/>
        </w:rPr>
        <w:tab/>
        <w:t xml:space="preserve">            </w:t>
      </w:r>
    </w:p>
    <w:p w:rsidR="0072198B" w:rsidRDefault="0072198B" w:rsidP="0072198B">
      <w:pPr>
        <w:numPr>
          <w:ilvl w:val="0"/>
          <w:numId w:val="1"/>
        </w:numPr>
        <w:jc w:val="both"/>
        <w:rPr>
          <w:szCs w:val="28"/>
        </w:rPr>
      </w:pPr>
      <w:r>
        <w:rPr>
          <w:szCs w:val="28"/>
        </w:rPr>
        <w:t>Điểm trung bình ban đầu:</w:t>
      </w:r>
    </w:p>
    <w:p w:rsidR="0072198B" w:rsidRDefault="0072198B" w:rsidP="0072198B">
      <w:pPr>
        <w:numPr>
          <w:ilvl w:val="0"/>
          <w:numId w:val="1"/>
        </w:numPr>
        <w:jc w:val="both"/>
        <w:rPr>
          <w:szCs w:val="28"/>
        </w:rPr>
      </w:pPr>
      <w:r>
        <w:rPr>
          <w:szCs w:val="28"/>
        </w:rPr>
        <w:t>Tổng số đầu điểm:          trong đó: -  hợp lệ:                - không hợp lệ:</w:t>
      </w:r>
    </w:p>
    <w:p w:rsidR="0072198B" w:rsidRDefault="0072198B" w:rsidP="0072198B">
      <w:pPr>
        <w:numPr>
          <w:ilvl w:val="0"/>
          <w:numId w:val="1"/>
        </w:numPr>
        <w:jc w:val="both"/>
        <w:rPr>
          <w:szCs w:val="28"/>
        </w:rPr>
      </w:pPr>
      <w:r>
        <w:rPr>
          <w:szCs w:val="28"/>
        </w:rPr>
        <w:t>Tổng số điểm hợp lệ:</w:t>
      </w:r>
    </w:p>
    <w:p w:rsidR="0072198B" w:rsidRDefault="0072198B" w:rsidP="0072198B">
      <w:pPr>
        <w:numPr>
          <w:ilvl w:val="0"/>
          <w:numId w:val="1"/>
        </w:numPr>
        <w:jc w:val="both"/>
        <w:rPr>
          <w:szCs w:val="28"/>
        </w:rPr>
      </w:pPr>
      <w:r>
        <w:rPr>
          <w:szCs w:val="28"/>
        </w:rPr>
        <w:t>Điểm trung bình cuối cùng:</w:t>
      </w:r>
      <w:r>
        <w:rPr>
          <w:szCs w:val="28"/>
        </w:rPr>
        <w:tab/>
      </w:r>
    </w:p>
    <w:p w:rsidR="0072198B" w:rsidRDefault="0072198B" w:rsidP="0072198B">
      <w:pPr>
        <w:numPr>
          <w:ilvl w:val="0"/>
          <w:numId w:val="1"/>
        </w:numPr>
        <w:jc w:val="both"/>
        <w:rPr>
          <w:szCs w:val="28"/>
        </w:rPr>
      </w:pPr>
      <w:r>
        <w:rPr>
          <w:szCs w:val="28"/>
        </w:rPr>
        <w:t>Kết luận và kiến nghị của hội đồng:</w:t>
      </w:r>
    </w:p>
    <w:p w:rsidR="0072198B" w:rsidRDefault="0072198B" w:rsidP="0072198B">
      <w:pPr>
        <w:numPr>
          <w:ilvl w:val="0"/>
          <w:numId w:val="2"/>
        </w:numPr>
        <w:ind w:firstLine="160"/>
        <w:jc w:val="both"/>
        <w:rPr>
          <w:szCs w:val="28"/>
        </w:rPr>
      </w:pPr>
      <w:r>
        <w:rPr>
          <w:szCs w:val="28"/>
        </w:rPr>
        <w:t>Số lượng và chất lượng sản phẩm đăng ký (</w:t>
      </w:r>
      <w:r>
        <w:rPr>
          <w:i/>
          <w:szCs w:val="28"/>
        </w:rPr>
        <w:t>đạt/ không đạt</w:t>
      </w:r>
      <w:r>
        <w:rPr>
          <w:szCs w:val="28"/>
        </w:rPr>
        <w:t>):</w:t>
      </w:r>
    </w:p>
    <w:p w:rsidR="00E84FBE" w:rsidRDefault="00E84FBE" w:rsidP="00E84FBE">
      <w:pPr>
        <w:ind w:left="520"/>
        <w:jc w:val="both"/>
        <w:rPr>
          <w:szCs w:val="28"/>
        </w:rPr>
      </w:pPr>
      <w:r>
        <w:rPr>
          <w:szCs w:val="28"/>
        </w:rPr>
        <w:t>…………………………………………………………………………………………</w:t>
      </w:r>
    </w:p>
    <w:p w:rsidR="00B3147E" w:rsidRDefault="00B3147E" w:rsidP="00B3147E">
      <w:pPr>
        <w:ind w:left="520"/>
        <w:jc w:val="both"/>
        <w:rPr>
          <w:szCs w:val="28"/>
        </w:rPr>
      </w:pPr>
      <w:r>
        <w:rPr>
          <w:szCs w:val="28"/>
        </w:rPr>
        <w:t>…………………………………………………………………………………………………………………………………………………………………………………………………………………………………………………………………………………………………………………………………………………………………………………………………………………………………………………………………....</w:t>
      </w:r>
      <w:r w:rsidR="00E84FBE">
        <w:rPr>
          <w:szCs w:val="28"/>
        </w:rPr>
        <w:t>........................................................................................................................................</w:t>
      </w:r>
    </w:p>
    <w:p w:rsidR="0072198B" w:rsidRDefault="0072198B" w:rsidP="0072198B">
      <w:pPr>
        <w:numPr>
          <w:ilvl w:val="0"/>
          <w:numId w:val="2"/>
        </w:numPr>
        <w:ind w:firstLine="160"/>
        <w:jc w:val="both"/>
        <w:rPr>
          <w:szCs w:val="28"/>
        </w:rPr>
      </w:pPr>
      <w:r>
        <w:rPr>
          <w:szCs w:val="28"/>
        </w:rPr>
        <w:t>Các giá trị khoa học và ứng dụng:</w:t>
      </w:r>
    </w:p>
    <w:p w:rsidR="00E84FBE" w:rsidRDefault="00E84FBE" w:rsidP="00E84FBE">
      <w:pPr>
        <w:ind w:left="520"/>
        <w:jc w:val="both"/>
        <w:rPr>
          <w:szCs w:val="28"/>
        </w:rPr>
      </w:pPr>
    </w:p>
    <w:p w:rsidR="0072198B" w:rsidRDefault="0072198B" w:rsidP="0072198B">
      <w:pPr>
        <w:ind w:left="520"/>
        <w:jc w:val="both"/>
        <w:rPr>
          <w:i/>
          <w:szCs w:val="28"/>
        </w:rPr>
      </w:pPr>
      <w:r>
        <w:rPr>
          <w:i/>
          <w:szCs w:val="28"/>
        </w:rPr>
        <w:t xml:space="preserve">+ Giá trị khoa học: </w:t>
      </w:r>
    </w:p>
    <w:p w:rsidR="00B3147E" w:rsidRDefault="00B3147E" w:rsidP="0072198B">
      <w:pPr>
        <w:ind w:left="520"/>
        <w:jc w:val="both"/>
        <w:rPr>
          <w:i/>
          <w:szCs w:val="28"/>
        </w:rPr>
      </w:pPr>
    </w:p>
    <w:p w:rsidR="00B3147E" w:rsidRDefault="00B3147E" w:rsidP="0072198B">
      <w:pPr>
        <w:ind w:left="520"/>
        <w:jc w:val="both"/>
        <w:rPr>
          <w:i/>
          <w:szCs w:val="28"/>
        </w:rPr>
      </w:pPr>
    </w:p>
    <w:p w:rsidR="00B3147E" w:rsidRDefault="00B3147E" w:rsidP="0072198B">
      <w:pPr>
        <w:ind w:left="520"/>
        <w:jc w:val="both"/>
        <w:rPr>
          <w:i/>
          <w:szCs w:val="28"/>
        </w:rPr>
      </w:pPr>
    </w:p>
    <w:p w:rsidR="00B3147E" w:rsidRDefault="00B3147E" w:rsidP="0072198B">
      <w:pPr>
        <w:ind w:left="520"/>
        <w:jc w:val="both"/>
        <w:rPr>
          <w:i/>
          <w:szCs w:val="28"/>
        </w:rPr>
      </w:pPr>
    </w:p>
    <w:p w:rsidR="00B3147E" w:rsidRDefault="00B3147E" w:rsidP="0072198B">
      <w:pPr>
        <w:ind w:left="520"/>
        <w:jc w:val="both"/>
        <w:rPr>
          <w:i/>
          <w:szCs w:val="28"/>
        </w:rPr>
      </w:pPr>
    </w:p>
    <w:p w:rsidR="00B3147E" w:rsidRDefault="00B3147E" w:rsidP="0072198B">
      <w:pPr>
        <w:ind w:left="520"/>
        <w:jc w:val="both"/>
        <w:rPr>
          <w:i/>
          <w:szCs w:val="28"/>
        </w:rPr>
      </w:pPr>
    </w:p>
    <w:p w:rsidR="00B3147E" w:rsidRDefault="00B3147E" w:rsidP="0072198B">
      <w:pPr>
        <w:ind w:left="520"/>
        <w:jc w:val="both"/>
        <w:rPr>
          <w:i/>
          <w:szCs w:val="28"/>
        </w:rPr>
      </w:pPr>
    </w:p>
    <w:p w:rsidR="00B3147E" w:rsidRDefault="00B3147E" w:rsidP="0072198B">
      <w:pPr>
        <w:ind w:left="520"/>
        <w:jc w:val="both"/>
        <w:rPr>
          <w:i/>
          <w:szCs w:val="28"/>
        </w:rPr>
      </w:pPr>
      <w:r>
        <w:rPr>
          <w:i/>
          <w:szCs w:val="28"/>
        </w:rPr>
        <w:t>…………………………………………………………………………………………………………………………………………………………………………………………………………………………………………………………………………………………………………………………………………………………………………………………………………………………………………………………………………………………………………………………………………………………………………………………………………………………………………………………………………………………………………………………………………………………………………………………………………………………………………</w:t>
      </w:r>
    </w:p>
    <w:p w:rsidR="0072198B" w:rsidRDefault="0072198B" w:rsidP="0072198B">
      <w:pPr>
        <w:ind w:left="520"/>
        <w:jc w:val="both"/>
        <w:rPr>
          <w:i/>
          <w:szCs w:val="28"/>
        </w:rPr>
      </w:pPr>
      <w:r>
        <w:rPr>
          <w:i/>
          <w:szCs w:val="28"/>
        </w:rPr>
        <w:t xml:space="preserve">+ Giá trị ứng dụng: </w:t>
      </w:r>
    </w:p>
    <w:p w:rsidR="00B3147E" w:rsidRDefault="00B3147E" w:rsidP="0072198B">
      <w:pPr>
        <w:ind w:left="520"/>
        <w:jc w:val="both"/>
        <w:rPr>
          <w:i/>
          <w:szCs w:val="28"/>
        </w:rPr>
      </w:pPr>
      <w:r>
        <w:rPr>
          <w:i/>
          <w:szCs w:val="28"/>
        </w:rPr>
        <w:t>………………………………………………………………………………………………………………………………………………………………………………………………………………………………………………………………………………………………………………………………………………………………………………………………………………………………………………………………………………………………………………………………………………………………………………………………………………………………</w:t>
      </w:r>
    </w:p>
    <w:p w:rsidR="0072198B" w:rsidRDefault="0072198B" w:rsidP="0072198B">
      <w:pPr>
        <w:numPr>
          <w:ilvl w:val="0"/>
          <w:numId w:val="2"/>
        </w:numPr>
        <w:ind w:firstLine="160"/>
        <w:jc w:val="both"/>
        <w:rPr>
          <w:szCs w:val="28"/>
        </w:rPr>
      </w:pPr>
      <w:r>
        <w:rPr>
          <w:szCs w:val="28"/>
        </w:rPr>
        <w:t>Hiệu quả nghiên cứu:</w:t>
      </w:r>
    </w:p>
    <w:p w:rsidR="0072198B" w:rsidRDefault="0072198B" w:rsidP="0072198B">
      <w:pPr>
        <w:ind w:left="520"/>
        <w:jc w:val="both"/>
        <w:rPr>
          <w:i/>
          <w:szCs w:val="28"/>
        </w:rPr>
      </w:pPr>
      <w:r>
        <w:rPr>
          <w:i/>
          <w:szCs w:val="28"/>
        </w:rPr>
        <w:t xml:space="preserve">+ Về đào tạo: </w:t>
      </w:r>
    </w:p>
    <w:p w:rsidR="00B3147E" w:rsidRDefault="00B3147E" w:rsidP="0072198B">
      <w:pPr>
        <w:ind w:left="520"/>
        <w:jc w:val="both"/>
        <w:rPr>
          <w:i/>
          <w:szCs w:val="28"/>
        </w:rPr>
      </w:pPr>
      <w:r>
        <w:rPr>
          <w:i/>
          <w:szCs w:val="28"/>
        </w:rPr>
        <w:t>…………………………………………………………………………………………………………………………………………………………………………………………………………………………………………………………………………………………………………………………………………………………………………………………………………………………………………………………………………………………………………………………………………………………………………………………………………………………………………………………………………………………………………………………………………………………………………………………………………………………………………</w:t>
      </w:r>
    </w:p>
    <w:p w:rsidR="0072198B" w:rsidRDefault="0072198B" w:rsidP="0072198B">
      <w:pPr>
        <w:ind w:left="520"/>
        <w:jc w:val="both"/>
        <w:rPr>
          <w:i/>
          <w:szCs w:val="28"/>
        </w:rPr>
      </w:pPr>
      <w:r>
        <w:rPr>
          <w:i/>
          <w:szCs w:val="28"/>
        </w:rPr>
        <w:t>+ Về kinh tế - xã hội:</w:t>
      </w:r>
    </w:p>
    <w:p w:rsidR="00B3147E" w:rsidRDefault="00B3147E" w:rsidP="0072198B">
      <w:pPr>
        <w:ind w:left="520"/>
        <w:jc w:val="both"/>
        <w:rPr>
          <w:i/>
          <w:szCs w:val="28"/>
        </w:rPr>
      </w:pPr>
      <w:r>
        <w:rPr>
          <w:i/>
          <w:szCs w:val="28"/>
        </w:rPr>
        <w:t>……………………………………………………………………………………………………………………………………………………………………………………………………………………………………………………………………………………………………………………………………………………………………………………………………………………</w:t>
      </w:r>
    </w:p>
    <w:p w:rsidR="00B3147E" w:rsidRDefault="00B3147E" w:rsidP="00B3147E">
      <w:pPr>
        <w:ind w:left="520"/>
        <w:jc w:val="both"/>
        <w:rPr>
          <w:i/>
          <w:szCs w:val="28"/>
        </w:rPr>
      </w:pPr>
      <w:r>
        <w:rPr>
          <w:i/>
          <w:szCs w:val="28"/>
        </w:rPr>
        <w:t>……………………………………………………………………………………………………………………………………………………………………………………………………………………………………………………………………………………………………………………………………………………………………………………………………………………</w:t>
      </w:r>
    </w:p>
    <w:p w:rsidR="0072198B" w:rsidRDefault="0072198B" w:rsidP="0072198B">
      <w:pPr>
        <w:numPr>
          <w:ilvl w:val="0"/>
          <w:numId w:val="2"/>
        </w:numPr>
        <w:ind w:firstLine="160"/>
        <w:jc w:val="both"/>
        <w:rPr>
          <w:szCs w:val="28"/>
        </w:rPr>
      </w:pPr>
      <w:r>
        <w:rPr>
          <w:szCs w:val="28"/>
        </w:rPr>
        <w:t>Các nội dung cần sửa chữa, bổ sung, hoàn chỉnh:</w:t>
      </w:r>
    </w:p>
    <w:p w:rsidR="00B3147E" w:rsidRPr="00B3147E" w:rsidRDefault="00B3147E" w:rsidP="00B3147E">
      <w:pPr>
        <w:pStyle w:val="ListParagraph"/>
        <w:ind w:left="360"/>
        <w:jc w:val="both"/>
        <w:rPr>
          <w:i/>
          <w:szCs w:val="28"/>
        </w:rPr>
      </w:pPr>
      <w:r w:rsidRPr="00B3147E">
        <w:rPr>
          <w:i/>
          <w:szCs w:val="28"/>
        </w:rPr>
        <w:t>……………………………………………………………………………………………………………………………………………………………………………………………………………………………………………………………………………………………………………………………………………………………………………………………………………………</w:t>
      </w:r>
    </w:p>
    <w:p w:rsidR="00B3147E" w:rsidRPr="00B3147E" w:rsidRDefault="00B3147E" w:rsidP="00B3147E">
      <w:pPr>
        <w:pStyle w:val="ListParagraph"/>
        <w:ind w:left="360"/>
        <w:jc w:val="both"/>
        <w:rPr>
          <w:szCs w:val="28"/>
        </w:rPr>
      </w:pPr>
      <w:r w:rsidRPr="00B3147E">
        <w:rPr>
          <w:i/>
          <w:szCs w:val="28"/>
        </w:rPr>
        <w:t>…………………………………………………………………………………………………………………………………………………………………………………………………………</w:t>
      </w:r>
      <w:r w:rsidRPr="00B3147E">
        <w:rPr>
          <w:i/>
          <w:szCs w:val="28"/>
        </w:rPr>
        <w:lastRenderedPageBreak/>
        <w:t>…………………………………………………………………………………………………………………………………………………………………………………………………………</w:t>
      </w:r>
    </w:p>
    <w:p w:rsidR="0072198B" w:rsidRDefault="0072198B" w:rsidP="0072198B">
      <w:pPr>
        <w:numPr>
          <w:ilvl w:val="0"/>
          <w:numId w:val="2"/>
        </w:numPr>
        <w:ind w:firstLine="160"/>
        <w:jc w:val="both"/>
        <w:rPr>
          <w:szCs w:val="28"/>
        </w:rPr>
      </w:pPr>
      <w:r>
        <w:rPr>
          <w:szCs w:val="28"/>
        </w:rPr>
        <w:t xml:space="preserve">Kiến nghị về khả năng áp dụng, chuyển giao kết </w:t>
      </w:r>
      <w:r w:rsidR="00A274DA">
        <w:rPr>
          <w:szCs w:val="28"/>
        </w:rPr>
        <w:t xml:space="preserve">quả nghiên cứu, địa chỉ </w:t>
      </w:r>
      <w:r>
        <w:rPr>
          <w:szCs w:val="28"/>
        </w:rPr>
        <w:t>ứng dụng:</w:t>
      </w:r>
    </w:p>
    <w:p w:rsidR="00B3147E" w:rsidRPr="00B3147E" w:rsidRDefault="00B3147E" w:rsidP="00B3147E">
      <w:pPr>
        <w:pStyle w:val="ListParagraph"/>
        <w:ind w:left="360"/>
        <w:jc w:val="both"/>
        <w:rPr>
          <w:i/>
          <w:szCs w:val="28"/>
        </w:rPr>
      </w:pPr>
      <w:r w:rsidRPr="00B3147E">
        <w:rPr>
          <w:i/>
          <w:szCs w:val="28"/>
        </w:rPr>
        <w:t>……………………………………………………………………………………………………………………………………………………………………………………………………………………………………………………………………………………………………………………………………………………………………………………………………………………</w:t>
      </w:r>
    </w:p>
    <w:p w:rsidR="00B3147E" w:rsidRPr="00B3147E" w:rsidRDefault="00B3147E" w:rsidP="00B3147E">
      <w:pPr>
        <w:pStyle w:val="ListParagraph"/>
        <w:ind w:left="360"/>
        <w:jc w:val="both"/>
        <w:rPr>
          <w:szCs w:val="28"/>
        </w:rPr>
      </w:pPr>
      <w:r w:rsidRPr="00B3147E">
        <w:rPr>
          <w:i/>
          <w:szCs w:val="28"/>
        </w:rPr>
        <w:t>……………………………………………………………………………………………………………………………………………………………………………………………………………………………………………………………………………………………………………………………………………………………………………………………………………………</w:t>
      </w:r>
    </w:p>
    <w:p w:rsidR="00B3147E" w:rsidRPr="00B3147E" w:rsidRDefault="00B3147E" w:rsidP="00B3147E">
      <w:pPr>
        <w:pStyle w:val="ListParagraph"/>
        <w:ind w:left="360"/>
        <w:jc w:val="both"/>
        <w:rPr>
          <w:i/>
          <w:szCs w:val="28"/>
        </w:rPr>
      </w:pPr>
      <w:r w:rsidRPr="00B3147E">
        <w:rPr>
          <w:i/>
          <w:szCs w:val="28"/>
        </w:rPr>
        <w:t>……………………………………………………………………………………………………………………………………………………………………………………………………………………………………………………………………………………………………………………………………………………………………………………………………………………</w:t>
      </w:r>
    </w:p>
    <w:p w:rsidR="00B3147E" w:rsidRDefault="00B3147E" w:rsidP="00B3147E">
      <w:pPr>
        <w:ind w:left="360"/>
        <w:jc w:val="both"/>
        <w:rPr>
          <w:szCs w:val="28"/>
        </w:rPr>
      </w:pPr>
    </w:p>
    <w:p w:rsidR="0072198B" w:rsidRDefault="0072198B" w:rsidP="0072198B">
      <w:pPr>
        <w:numPr>
          <w:ilvl w:val="0"/>
          <w:numId w:val="2"/>
        </w:numPr>
        <w:ind w:firstLine="160"/>
        <w:jc w:val="both"/>
        <w:rPr>
          <w:szCs w:val="28"/>
        </w:rPr>
      </w:pPr>
      <w:r>
        <w:rPr>
          <w:szCs w:val="28"/>
        </w:rPr>
        <w:t>Kiến nghị về khả năng phát triển của đề tài:</w:t>
      </w:r>
    </w:p>
    <w:p w:rsidR="00B3147E" w:rsidRPr="00B3147E" w:rsidRDefault="00B3147E" w:rsidP="00B3147E">
      <w:pPr>
        <w:pStyle w:val="ListParagraph"/>
        <w:ind w:left="360"/>
        <w:jc w:val="both"/>
        <w:rPr>
          <w:i/>
          <w:szCs w:val="28"/>
        </w:rPr>
      </w:pPr>
      <w:r w:rsidRPr="00B3147E">
        <w:rPr>
          <w:i/>
          <w:szCs w:val="28"/>
        </w:rPr>
        <w:t>……………………………………………………………………………………………………………………………………………………………………………………………………………………………………………………………………………………………………………………………………………………………………………………………………………………</w:t>
      </w:r>
    </w:p>
    <w:p w:rsidR="00B3147E" w:rsidRPr="00B3147E" w:rsidRDefault="00B3147E" w:rsidP="00B3147E">
      <w:pPr>
        <w:pStyle w:val="ListParagraph"/>
        <w:ind w:left="360"/>
        <w:jc w:val="both"/>
        <w:rPr>
          <w:szCs w:val="28"/>
        </w:rPr>
      </w:pPr>
      <w:r w:rsidRPr="00B3147E">
        <w:rPr>
          <w:i/>
          <w:szCs w:val="28"/>
        </w:rPr>
        <w:t>……………………………………………………………………………………………………………………………………………………………………………………………………………………………………………………………………………………………………………………………………………………………………………………………………………………</w:t>
      </w:r>
    </w:p>
    <w:p w:rsidR="00B3147E" w:rsidRPr="00B3147E" w:rsidRDefault="00B3147E" w:rsidP="00B3147E">
      <w:pPr>
        <w:pStyle w:val="ListParagraph"/>
        <w:ind w:left="360"/>
        <w:jc w:val="both"/>
        <w:rPr>
          <w:i/>
          <w:szCs w:val="28"/>
        </w:rPr>
      </w:pPr>
      <w:r w:rsidRPr="00B3147E">
        <w:rPr>
          <w:i/>
          <w:szCs w:val="28"/>
        </w:rPr>
        <w:t>……………………………………………………………………………………………………………………………………………………………………………………………………………………………………………………………………………………………………………………………………………………………………………………………………………………</w:t>
      </w:r>
    </w:p>
    <w:p w:rsidR="00B3147E" w:rsidRDefault="00B3147E" w:rsidP="00B3147E">
      <w:pPr>
        <w:ind w:left="360"/>
        <w:jc w:val="both"/>
        <w:rPr>
          <w:szCs w:val="28"/>
        </w:rPr>
      </w:pPr>
    </w:p>
    <w:p w:rsidR="0072198B" w:rsidRDefault="0072198B" w:rsidP="0072198B">
      <w:pPr>
        <w:numPr>
          <w:ilvl w:val="0"/>
          <w:numId w:val="1"/>
        </w:numPr>
        <w:rPr>
          <w:szCs w:val="28"/>
        </w:rPr>
      </w:pPr>
      <w:r>
        <w:rPr>
          <w:szCs w:val="28"/>
        </w:rPr>
        <w:t xml:space="preserve"> Xếp loại: </w:t>
      </w:r>
    </w:p>
    <w:p w:rsidR="0072198B" w:rsidRDefault="0072198B" w:rsidP="0072198B">
      <w:pPr>
        <w:jc w:val="both"/>
        <w:rPr>
          <w:szCs w:val="24"/>
        </w:rPr>
      </w:pPr>
      <w:r>
        <w:t xml:space="preserve">   </w:t>
      </w:r>
    </w:p>
    <w:p w:rsidR="0072198B" w:rsidRDefault="0072198B" w:rsidP="0072198B">
      <w:pPr>
        <w:jc w:val="both"/>
        <w:rPr>
          <w:b/>
          <w:bCs/>
        </w:rPr>
      </w:pPr>
      <w:r>
        <w:t xml:space="preserve">  </w:t>
      </w:r>
      <w:r>
        <w:rPr>
          <w:b/>
          <w:bCs/>
        </w:rPr>
        <w:t xml:space="preserve">                  Chủ tịch hội đồng                                                             Thư ký</w:t>
      </w:r>
    </w:p>
    <w:p w:rsidR="0072198B" w:rsidRDefault="0072198B" w:rsidP="0072198B">
      <w:pPr>
        <w:ind w:firstLine="720"/>
        <w:jc w:val="both"/>
        <w:rPr>
          <w:i/>
          <w:iCs/>
        </w:rPr>
      </w:pPr>
      <w:r>
        <w:rPr>
          <w:i/>
          <w:iCs/>
        </w:rPr>
        <w:t xml:space="preserve">              (ký, họ tên)                                                                 (ký, họ tên)</w:t>
      </w:r>
    </w:p>
    <w:p w:rsidR="0072198B" w:rsidRDefault="0072198B" w:rsidP="0072198B">
      <w:pPr>
        <w:jc w:val="both"/>
      </w:pPr>
    </w:p>
    <w:p w:rsidR="00C724D8" w:rsidRDefault="00C724D8"/>
    <w:sectPr w:rsidR="00C72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A3F71"/>
    <w:multiLevelType w:val="hybridMultilevel"/>
    <w:tmpl w:val="EAA09B3E"/>
    <w:lvl w:ilvl="0" w:tplc="2812C0C2">
      <w:start w:val="3"/>
      <w:numFmt w:val="bullet"/>
      <w:lvlText w:val="-"/>
      <w:lvlJc w:val="left"/>
      <w:pPr>
        <w:tabs>
          <w:tab w:val="num" w:pos="360"/>
        </w:tabs>
        <w:ind w:left="360" w:hanging="360"/>
      </w:pPr>
      <w:rPr>
        <w:rFonts w:ascii="Times New Roman" w:hAnsi="Times New Roman" w:cs="Times New Roman" w:hint="default"/>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6748777F"/>
    <w:multiLevelType w:val="hybridMultilevel"/>
    <w:tmpl w:val="13669D56"/>
    <w:lvl w:ilvl="0" w:tplc="A0DCB5E4">
      <w:start w:val="1"/>
      <w:numFmt w:val="decimal"/>
      <w:lvlText w:val="%1."/>
      <w:lvlJc w:val="left"/>
      <w:pPr>
        <w:tabs>
          <w:tab w:val="num" w:pos="360"/>
        </w:tabs>
        <w:ind w:left="360" w:hanging="360"/>
      </w:pPr>
      <w:rPr>
        <w:sz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21"/>
    <w:rsid w:val="00083766"/>
    <w:rsid w:val="00125F5A"/>
    <w:rsid w:val="001703AB"/>
    <w:rsid w:val="00194BC5"/>
    <w:rsid w:val="00201021"/>
    <w:rsid w:val="00212290"/>
    <w:rsid w:val="002147CE"/>
    <w:rsid w:val="00242176"/>
    <w:rsid w:val="002B6B48"/>
    <w:rsid w:val="00391BE1"/>
    <w:rsid w:val="003A05D6"/>
    <w:rsid w:val="003A266A"/>
    <w:rsid w:val="003C25C4"/>
    <w:rsid w:val="004D6BEB"/>
    <w:rsid w:val="005623A4"/>
    <w:rsid w:val="00567416"/>
    <w:rsid w:val="005A36C6"/>
    <w:rsid w:val="00606FCF"/>
    <w:rsid w:val="00614A28"/>
    <w:rsid w:val="0072198B"/>
    <w:rsid w:val="007E6D85"/>
    <w:rsid w:val="007E7984"/>
    <w:rsid w:val="00823836"/>
    <w:rsid w:val="008958DD"/>
    <w:rsid w:val="008C5234"/>
    <w:rsid w:val="00935A15"/>
    <w:rsid w:val="009A1195"/>
    <w:rsid w:val="00A274DA"/>
    <w:rsid w:val="00B03858"/>
    <w:rsid w:val="00B3147E"/>
    <w:rsid w:val="00B75B14"/>
    <w:rsid w:val="00C22DE3"/>
    <w:rsid w:val="00C64141"/>
    <w:rsid w:val="00C724D8"/>
    <w:rsid w:val="00C864B4"/>
    <w:rsid w:val="00E84FBE"/>
    <w:rsid w:val="00EF490A"/>
    <w:rsid w:val="00F4170C"/>
    <w:rsid w:val="00FA208B"/>
    <w:rsid w:val="00FB1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98B"/>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72198B"/>
    <w:pPr>
      <w:tabs>
        <w:tab w:val="center" w:pos="4320"/>
        <w:tab w:val="right" w:pos="8640"/>
      </w:tabs>
    </w:pPr>
    <w:rPr>
      <w:rFonts w:ascii=".VnTime" w:hAnsi=".VnTime"/>
      <w:szCs w:val="20"/>
      <w:lang w:val="x-none" w:eastAsia="x-none"/>
    </w:rPr>
  </w:style>
  <w:style w:type="character" w:customStyle="1" w:styleId="HeaderChar">
    <w:name w:val="Header Char"/>
    <w:basedOn w:val="DefaultParagraphFont"/>
    <w:link w:val="Header"/>
    <w:semiHidden/>
    <w:rsid w:val="0072198B"/>
    <w:rPr>
      <w:rFonts w:ascii=".VnTime" w:eastAsia="Times New Roman" w:hAnsi=".VnTime" w:cs="Times New Roman"/>
      <w:sz w:val="26"/>
      <w:szCs w:val="20"/>
      <w:lang w:val="x-none" w:eastAsia="x-none"/>
    </w:rPr>
  </w:style>
  <w:style w:type="paragraph" w:styleId="ListParagraph">
    <w:name w:val="List Paragraph"/>
    <w:basedOn w:val="Normal"/>
    <w:uiPriority w:val="34"/>
    <w:qFormat/>
    <w:rsid w:val="00B3147E"/>
    <w:pPr>
      <w:ind w:left="720"/>
      <w:contextualSpacing/>
    </w:pPr>
  </w:style>
  <w:style w:type="paragraph" w:styleId="BalloonText">
    <w:name w:val="Balloon Text"/>
    <w:basedOn w:val="Normal"/>
    <w:link w:val="BalloonTextChar"/>
    <w:uiPriority w:val="99"/>
    <w:semiHidden/>
    <w:unhideWhenUsed/>
    <w:rsid w:val="002B6B48"/>
    <w:rPr>
      <w:rFonts w:ascii="Tahoma" w:hAnsi="Tahoma" w:cs="Tahoma"/>
      <w:sz w:val="16"/>
      <w:szCs w:val="16"/>
    </w:rPr>
  </w:style>
  <w:style w:type="character" w:customStyle="1" w:styleId="BalloonTextChar">
    <w:name w:val="Balloon Text Char"/>
    <w:basedOn w:val="DefaultParagraphFont"/>
    <w:link w:val="BalloonText"/>
    <w:uiPriority w:val="99"/>
    <w:semiHidden/>
    <w:rsid w:val="002B6B4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98B"/>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72198B"/>
    <w:pPr>
      <w:tabs>
        <w:tab w:val="center" w:pos="4320"/>
        <w:tab w:val="right" w:pos="8640"/>
      </w:tabs>
    </w:pPr>
    <w:rPr>
      <w:rFonts w:ascii=".VnTime" w:hAnsi=".VnTime"/>
      <w:szCs w:val="20"/>
      <w:lang w:val="x-none" w:eastAsia="x-none"/>
    </w:rPr>
  </w:style>
  <w:style w:type="character" w:customStyle="1" w:styleId="HeaderChar">
    <w:name w:val="Header Char"/>
    <w:basedOn w:val="DefaultParagraphFont"/>
    <w:link w:val="Header"/>
    <w:semiHidden/>
    <w:rsid w:val="0072198B"/>
    <w:rPr>
      <w:rFonts w:ascii=".VnTime" w:eastAsia="Times New Roman" w:hAnsi=".VnTime" w:cs="Times New Roman"/>
      <w:sz w:val="26"/>
      <w:szCs w:val="20"/>
      <w:lang w:val="x-none" w:eastAsia="x-none"/>
    </w:rPr>
  </w:style>
  <w:style w:type="paragraph" w:styleId="ListParagraph">
    <w:name w:val="List Paragraph"/>
    <w:basedOn w:val="Normal"/>
    <w:uiPriority w:val="34"/>
    <w:qFormat/>
    <w:rsid w:val="00B3147E"/>
    <w:pPr>
      <w:ind w:left="720"/>
      <w:contextualSpacing/>
    </w:pPr>
  </w:style>
  <w:style w:type="paragraph" w:styleId="BalloonText">
    <w:name w:val="Balloon Text"/>
    <w:basedOn w:val="Normal"/>
    <w:link w:val="BalloonTextChar"/>
    <w:uiPriority w:val="99"/>
    <w:semiHidden/>
    <w:unhideWhenUsed/>
    <w:rsid w:val="002B6B48"/>
    <w:rPr>
      <w:rFonts w:ascii="Tahoma" w:hAnsi="Tahoma" w:cs="Tahoma"/>
      <w:sz w:val="16"/>
      <w:szCs w:val="16"/>
    </w:rPr>
  </w:style>
  <w:style w:type="character" w:customStyle="1" w:styleId="BalloonTextChar">
    <w:name w:val="Balloon Text Char"/>
    <w:basedOn w:val="DefaultParagraphFont"/>
    <w:link w:val="BalloonText"/>
    <w:uiPriority w:val="99"/>
    <w:semiHidden/>
    <w:rsid w:val="002B6B4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61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Network Solution</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Phong</dc:creator>
  <cp:keywords/>
  <dc:description/>
  <cp:lastModifiedBy>Admin</cp:lastModifiedBy>
  <cp:revision>35</cp:revision>
  <cp:lastPrinted>2020-06-19T04:40:00Z</cp:lastPrinted>
  <dcterms:created xsi:type="dcterms:W3CDTF">2018-10-22T03:29:00Z</dcterms:created>
  <dcterms:modified xsi:type="dcterms:W3CDTF">2020-12-30T04:21:00Z</dcterms:modified>
</cp:coreProperties>
</file>